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FDCD" w14:textId="33D0864A" w:rsidR="00434AD2" w:rsidRPr="008F08EC" w:rsidRDefault="00434AD2" w:rsidP="000E2953">
      <w:pPr>
        <w:widowControl/>
        <w:ind w:firstLineChars="50" w:firstLine="163"/>
        <w:jc w:val="center"/>
        <w:rPr>
          <w:rFonts w:ascii="ヒラギノ丸ゴ Pro W4" w:eastAsia="ヒラギノ丸ゴ Pro W4" w:hAnsi="ヒラギノ丸ゴ Pro W4" w:cs="Arial"/>
          <w:b/>
          <w:bCs/>
          <w:color w:val="3B3838" w:themeColor="background2" w:themeShade="40"/>
          <w:kern w:val="0"/>
          <w:sz w:val="32"/>
          <w:szCs w:val="32"/>
        </w:rPr>
      </w:pPr>
      <w:r w:rsidRPr="008F08EC">
        <w:rPr>
          <w:rFonts w:ascii="ヒラギノ丸ゴ Pro W4" w:eastAsia="ヒラギノ丸ゴ Pro W4" w:hAnsi="ヒラギノ丸ゴ Pro W4" w:cs="Arial" w:hint="eastAsia"/>
          <w:b/>
          <w:bCs/>
          <w:color w:val="3B3838" w:themeColor="background2" w:themeShade="40"/>
          <w:kern w:val="0"/>
          <w:sz w:val="32"/>
          <w:szCs w:val="32"/>
        </w:rPr>
        <w:t xml:space="preserve">「なるほど！エージェント」 </w:t>
      </w:r>
      <w:r w:rsidR="00E821CE" w:rsidRPr="008F08EC">
        <w:rPr>
          <w:rFonts w:ascii="ヒラギノ丸ゴ Pro W4" w:eastAsia="ヒラギノ丸ゴ Pro W4" w:hAnsi="ヒラギノ丸ゴ Pro W4" w:cs="Arial" w:hint="eastAsia"/>
          <w:b/>
          <w:bCs/>
          <w:color w:val="3B3838" w:themeColor="background2" w:themeShade="40"/>
          <w:kern w:val="0"/>
          <w:sz w:val="32"/>
          <w:szCs w:val="32"/>
        </w:rPr>
        <w:t>指導</w:t>
      </w:r>
      <w:r w:rsidR="00C30F50" w:rsidRPr="008F08EC">
        <w:rPr>
          <w:rFonts w:ascii="ヒラギノ丸ゴ Pro W4" w:eastAsia="ヒラギノ丸ゴ Pro W4" w:hAnsi="ヒラギノ丸ゴ Pro W4" w:cs="Arial" w:hint="eastAsia"/>
          <w:b/>
          <w:bCs/>
          <w:color w:val="3B3838" w:themeColor="background2" w:themeShade="40"/>
          <w:kern w:val="0"/>
          <w:sz w:val="32"/>
          <w:szCs w:val="32"/>
        </w:rPr>
        <w:t>のはじめ</w:t>
      </w:r>
      <w:r w:rsidR="005321E1" w:rsidRPr="008F08EC">
        <w:rPr>
          <w:rFonts w:ascii="ヒラギノ丸ゴ Pro W4" w:eastAsia="ヒラギノ丸ゴ Pro W4" w:hAnsi="ヒラギノ丸ゴ Pro W4" w:cs="Arial" w:hint="eastAsia"/>
          <w:b/>
          <w:bCs/>
          <w:color w:val="3B3838" w:themeColor="background2" w:themeShade="40"/>
          <w:kern w:val="0"/>
          <w:sz w:val="32"/>
          <w:szCs w:val="32"/>
        </w:rPr>
        <w:t>方</w:t>
      </w:r>
      <w:r w:rsidR="0047159D" w:rsidRPr="008F08EC">
        <w:rPr>
          <w:rFonts w:ascii="ヒラギノ丸ゴ Pro W4" w:eastAsia="ヒラギノ丸ゴ Pro W4" w:hAnsi="ヒラギノ丸ゴ Pro W4" w:cs="Arial" w:hint="eastAsia"/>
          <w:b/>
          <w:bCs/>
          <w:color w:val="3B3838" w:themeColor="background2" w:themeShade="40"/>
          <w:kern w:val="0"/>
          <w:sz w:val="32"/>
          <w:szCs w:val="32"/>
        </w:rPr>
        <w:t>ガイド</w:t>
      </w:r>
    </w:p>
    <w:p w14:paraId="13B25566" w14:textId="508D7810" w:rsidR="00434AD2" w:rsidRPr="008F08EC" w:rsidRDefault="00434AD2" w:rsidP="00B924DF">
      <w:pPr>
        <w:widowControl/>
        <w:ind w:firstLineChars="50" w:firstLine="122"/>
        <w:jc w:val="left"/>
        <w:rPr>
          <w:rFonts w:ascii="ヒラギノ丸ゴ Pro W4" w:eastAsia="ヒラギノ丸ゴ Pro W4" w:hAnsi="ヒラギノ丸ゴ Pro W4" w:cs="Arial"/>
          <w:b/>
          <w:bCs/>
          <w:color w:val="3B3838" w:themeColor="background2" w:themeShade="40"/>
          <w:kern w:val="0"/>
          <w:sz w:val="24"/>
        </w:rPr>
      </w:pPr>
    </w:p>
    <w:p w14:paraId="6605FEDB" w14:textId="42FB3A55" w:rsidR="00B924DF" w:rsidRPr="008F08EC" w:rsidRDefault="00733D8B" w:rsidP="00434AD2">
      <w:pPr>
        <w:widowControl/>
        <w:ind w:firstLineChars="100" w:firstLine="240"/>
        <w:jc w:val="left"/>
        <w:rPr>
          <w:rFonts w:ascii="ヒラギノ丸ゴ Pro W4" w:eastAsia="ヒラギノ丸ゴ Pro W4" w:hAnsi="ヒラギノ丸ゴ Pro W4" w:cs="Cambria Math"/>
          <w:color w:val="3B3838" w:themeColor="background2" w:themeShade="40"/>
          <w:kern w:val="0"/>
          <w:sz w:val="24"/>
        </w:rPr>
      </w:pPr>
      <w:r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「なるほど！エージェント」では、</w:t>
      </w:r>
      <w:r w:rsidR="00B924DF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８教科２００の</w:t>
      </w:r>
      <w:r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トピック</w:t>
      </w:r>
      <w:r w:rsidR="00B924DF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で、</w:t>
      </w:r>
      <w:r w:rsidR="000E1220" w:rsidRPr="008F08EC">
        <w:rPr>
          <w:rFonts w:ascii="ヒラギノ丸ゴ Pro W4" w:eastAsia="ヒラギノ丸ゴ Pro W4" w:hAnsi="ヒラギノ丸ゴ Pro W4" w:cs="ＭＳ 明朝" w:hint="eastAsia"/>
          <w:color w:val="3B3838" w:themeColor="background2" w:themeShade="40"/>
          <w:kern w:val="0"/>
          <w:sz w:val="24"/>
        </w:rPr>
        <w:t>子供</w:t>
      </w:r>
      <w:r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が興味を持ちそうなことを</w:t>
      </w:r>
      <w:r w:rsidR="000707C3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動画やイラストで</w:t>
      </w:r>
      <w:r w:rsidR="00B924DF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伝えています。</w:t>
      </w:r>
      <w:r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まずは動画を見て、</w:t>
      </w:r>
      <w:r w:rsidR="00B924DF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感じたことを</w:t>
      </w:r>
      <w:r w:rsidR="000707C3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書き出す</w:t>
      </w:r>
      <w:r w:rsidR="00B924DF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こと</w:t>
      </w:r>
      <w:r w:rsidR="003F1944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からスタートし</w:t>
      </w:r>
      <w:r w:rsidR="000707C3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ましょう。</w:t>
      </w:r>
      <w:r w:rsidR="001C35AA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その際に活用する「Let’s Do かじょう書きシート」と</w:t>
      </w:r>
      <w:r w:rsidR="001C35AA" w:rsidRPr="008F08EC">
        <w:rPr>
          <w:rFonts w:ascii="ヒラギノ丸ゴ Pro W4" w:eastAsia="ヒラギノ丸ゴ Pro W4" w:hAnsi="ヒラギノ丸ゴ Pro W4" w:cs="Cambria Math" w:hint="eastAsia"/>
          <w:color w:val="3B3838" w:themeColor="background2" w:themeShade="40"/>
          <w:kern w:val="0"/>
          <w:sz w:val="24"/>
        </w:rPr>
        <w:t>「Let‘s Do</w:t>
      </w:r>
      <w:r w:rsidR="00851A8B" w:rsidRPr="008F08EC">
        <w:rPr>
          <w:rFonts w:ascii="ヒラギノ丸ゴ Pro W4" w:eastAsia="ヒラギノ丸ゴ Pro W4" w:hAnsi="ヒラギノ丸ゴ Pro W4" w:cs="Cambria Math" w:hint="eastAsia"/>
          <w:color w:val="3B3838" w:themeColor="background2" w:themeShade="40"/>
          <w:kern w:val="0"/>
          <w:sz w:val="24"/>
        </w:rPr>
        <w:t>調べも</w:t>
      </w:r>
      <w:r w:rsidR="001C35AA" w:rsidRPr="008F08EC">
        <w:rPr>
          <w:rFonts w:ascii="ヒラギノ丸ゴ Pro W4" w:eastAsia="ヒラギノ丸ゴ Pro W4" w:hAnsi="ヒラギノ丸ゴ Pro W4" w:cs="Cambria Math" w:hint="eastAsia"/>
          <w:color w:val="3B3838" w:themeColor="background2" w:themeShade="40"/>
          <w:kern w:val="0"/>
          <w:sz w:val="24"/>
        </w:rPr>
        <w:t>のシート」は、各動画の下に設置してあります。</w:t>
      </w:r>
    </w:p>
    <w:p w14:paraId="4B4EEAB7" w14:textId="5B94917F" w:rsidR="001C35AA" w:rsidRPr="008F08EC" w:rsidRDefault="00BC0E06" w:rsidP="00434AD2">
      <w:pPr>
        <w:widowControl/>
        <w:ind w:firstLineChars="100" w:firstLine="240"/>
        <w:jc w:val="left"/>
        <w:rPr>
          <w:rFonts w:ascii="ヒラギノ丸ゴ Pro W4" w:eastAsia="ヒラギノ丸ゴ Pro W4" w:hAnsi="ヒラギノ丸ゴ Pro W4" w:cs="Cambria Math"/>
          <w:color w:val="3B3838" w:themeColor="background2" w:themeShade="40"/>
          <w:kern w:val="0"/>
          <w:sz w:val="24"/>
        </w:rPr>
      </w:pPr>
      <w:r w:rsidRPr="008F08EC">
        <w:rPr>
          <w:rFonts w:ascii="ヒラギノ丸ゴ Pro W4" w:eastAsia="ヒラギノ丸ゴ Pro W4" w:hAnsi="ヒラギノ丸ゴ Pro W4" w:cs="Cambria Math" w:hint="eastAsia"/>
          <w:noProof/>
          <w:color w:val="3B3838" w:themeColor="background2" w:themeShade="40"/>
          <w:kern w:val="0"/>
          <w:sz w:val="24"/>
        </w:rPr>
        <w:drawing>
          <wp:anchor distT="0" distB="0" distL="114300" distR="114300" simplePos="0" relativeHeight="251758592" behindDoc="0" locked="0" layoutInCell="1" allowOverlap="1" wp14:anchorId="6D9E96D7" wp14:editId="00BB2E52">
            <wp:simplePos x="0" y="0"/>
            <wp:positionH relativeFrom="column">
              <wp:posOffset>568325</wp:posOffset>
            </wp:positionH>
            <wp:positionV relativeFrom="paragraph">
              <wp:posOffset>24765</wp:posOffset>
            </wp:positionV>
            <wp:extent cx="5229570" cy="730159"/>
            <wp:effectExtent l="0" t="0" r="0" b="0"/>
            <wp:wrapNone/>
            <wp:docPr id="186066683" name="図 1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66683" name="図 1" descr="グラフィカル ユーザー インターフェイス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570" cy="730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0AF3A" w14:textId="6B48B4FF" w:rsidR="001C35AA" w:rsidRPr="008F08EC" w:rsidRDefault="001C35AA" w:rsidP="00434AD2">
      <w:pPr>
        <w:widowControl/>
        <w:ind w:firstLineChars="100" w:firstLine="240"/>
        <w:jc w:val="left"/>
        <w:rPr>
          <w:rFonts w:ascii="ヒラギノ丸ゴ Pro W4" w:eastAsia="ヒラギノ丸ゴ Pro W4" w:hAnsi="ヒラギノ丸ゴ Pro W4" w:cs="ＭＳ Ｐゴシック"/>
          <w:color w:val="3B3838" w:themeColor="background2" w:themeShade="40"/>
          <w:kern w:val="0"/>
          <w:sz w:val="24"/>
        </w:rPr>
      </w:pPr>
    </w:p>
    <w:p w14:paraId="0F0F0DB9" w14:textId="2CC4278D" w:rsidR="00B924DF" w:rsidRPr="008F08EC" w:rsidRDefault="00B924DF" w:rsidP="00B924DF">
      <w:pPr>
        <w:widowControl/>
        <w:jc w:val="left"/>
        <w:rPr>
          <w:rFonts w:ascii="ヒラギノ丸ゴ Pro W4" w:eastAsia="ヒラギノ丸ゴ Pro W4" w:hAnsi="ヒラギノ丸ゴ Pro W4" w:cs="ＭＳ Ｐゴシック"/>
          <w:color w:val="3B3838" w:themeColor="background2" w:themeShade="40"/>
          <w:kern w:val="0"/>
          <w:sz w:val="24"/>
        </w:rPr>
      </w:pPr>
    </w:p>
    <w:p w14:paraId="2A59D111" w14:textId="77777777" w:rsidR="001C35AA" w:rsidRDefault="001C35AA" w:rsidP="00B924DF">
      <w:pPr>
        <w:widowControl/>
        <w:jc w:val="left"/>
        <w:rPr>
          <w:rFonts w:ascii="ヒラギノ丸ゴ Pro W4" w:eastAsia="ヒラギノ丸ゴ Pro W4" w:hAnsi="ヒラギノ丸ゴ Pro W4" w:cs="ＭＳ Ｐゴシック"/>
          <w:color w:val="3B3838" w:themeColor="background2" w:themeShade="40"/>
          <w:kern w:val="0"/>
          <w:sz w:val="24"/>
        </w:rPr>
      </w:pPr>
    </w:p>
    <w:p w14:paraId="31D5C1F9" w14:textId="77777777" w:rsidR="008F08EC" w:rsidRPr="008F08EC" w:rsidRDefault="008F08EC" w:rsidP="00B924DF">
      <w:pPr>
        <w:widowControl/>
        <w:jc w:val="left"/>
        <w:rPr>
          <w:rFonts w:ascii="ヒラギノ丸ゴ Pro W4" w:eastAsia="ヒラギノ丸ゴ Pro W4" w:hAnsi="ヒラギノ丸ゴ Pro W4" w:cs="ＭＳ Ｐゴシック" w:hint="eastAsia"/>
          <w:color w:val="3B3838" w:themeColor="background2" w:themeShade="40"/>
          <w:kern w:val="0"/>
          <w:sz w:val="24"/>
        </w:rPr>
      </w:pPr>
    </w:p>
    <w:p w14:paraId="27E56E74" w14:textId="743FA81C" w:rsidR="00B924DF" w:rsidRPr="008F08EC" w:rsidRDefault="00B924DF" w:rsidP="000E1220">
      <w:pPr>
        <w:widowControl/>
        <w:ind w:firstLineChars="100" w:firstLine="245"/>
        <w:jc w:val="left"/>
        <w:rPr>
          <w:rFonts w:ascii="ヒラギノ丸ゴ Pro W4" w:eastAsia="ヒラギノ丸ゴ Pro W4" w:hAnsi="ヒラギノ丸ゴ Pro W4" w:cs="Arial"/>
          <w:b/>
          <w:bCs/>
          <w:color w:val="3B3838" w:themeColor="background2" w:themeShade="40"/>
          <w:kern w:val="0"/>
          <w:sz w:val="24"/>
        </w:rPr>
      </w:pPr>
      <w:r w:rsidRPr="008F08EC">
        <w:rPr>
          <w:rFonts w:ascii="ヒラギノ丸ゴ Pro W4" w:eastAsia="ヒラギノ丸ゴ Pro W4" w:hAnsi="ヒラギノ丸ゴ Pro W4" w:cs="Arial" w:hint="eastAsia"/>
          <w:b/>
          <w:bCs/>
          <w:color w:val="3B3838" w:themeColor="background2" w:themeShade="40"/>
          <w:kern w:val="0"/>
          <w:sz w:val="24"/>
        </w:rPr>
        <w:t>〈低学年の</w:t>
      </w:r>
      <w:r w:rsidR="000707C3" w:rsidRPr="008F08EC">
        <w:rPr>
          <w:rFonts w:ascii="ヒラギノ丸ゴ Pro W4" w:eastAsia="ヒラギノ丸ゴ Pro W4" w:hAnsi="ヒラギノ丸ゴ Pro W4" w:cs="Arial" w:hint="eastAsia"/>
          <w:b/>
          <w:bCs/>
          <w:color w:val="3B3838" w:themeColor="background2" w:themeShade="40"/>
          <w:kern w:val="0"/>
          <w:sz w:val="24"/>
        </w:rPr>
        <w:t>活用</w:t>
      </w:r>
      <w:r w:rsidR="00B75792" w:rsidRPr="008F08EC">
        <w:rPr>
          <w:rFonts w:ascii="ヒラギノ丸ゴ Pro W4" w:eastAsia="ヒラギノ丸ゴ Pro W4" w:hAnsi="ヒラギノ丸ゴ Pro W4" w:cs="Arial" w:hint="eastAsia"/>
          <w:b/>
          <w:bCs/>
          <w:color w:val="3B3838" w:themeColor="background2" w:themeShade="40"/>
          <w:kern w:val="0"/>
          <w:sz w:val="24"/>
        </w:rPr>
        <w:t>法</w:t>
      </w:r>
      <w:r w:rsidRPr="008F08EC">
        <w:rPr>
          <w:rFonts w:ascii="ヒラギノ丸ゴ Pro W4" w:eastAsia="ヒラギノ丸ゴ Pro W4" w:hAnsi="ヒラギノ丸ゴ Pro W4" w:cs="Arial" w:hint="eastAsia"/>
          <w:b/>
          <w:bCs/>
          <w:color w:val="3B3838" w:themeColor="background2" w:themeShade="40"/>
          <w:kern w:val="0"/>
          <w:sz w:val="24"/>
        </w:rPr>
        <w:t>〉</w:t>
      </w:r>
    </w:p>
    <w:p w14:paraId="19CB2EC4" w14:textId="36D7ED62" w:rsidR="00053583" w:rsidRPr="008F08EC" w:rsidRDefault="00053583" w:rsidP="000E1220">
      <w:pPr>
        <w:widowControl/>
        <w:ind w:firstLineChars="200" w:firstLine="480"/>
        <w:jc w:val="left"/>
        <w:rPr>
          <w:rFonts w:ascii="ヒラギノ丸ゴ Pro W4" w:eastAsia="ヒラギノ丸ゴ Pro W4" w:hAnsi="ヒラギノ丸ゴ Pro W4" w:cs="ＭＳ Ｐゴシック"/>
          <w:color w:val="3B3838" w:themeColor="background2" w:themeShade="40"/>
          <w:kern w:val="0"/>
          <w:sz w:val="24"/>
        </w:rPr>
      </w:pPr>
      <w:r w:rsidRPr="008F08EC">
        <w:rPr>
          <w:rFonts w:ascii="ヒラギノ丸ゴ Pro W4" w:eastAsia="ヒラギノ丸ゴ Pro W4" w:hAnsi="ヒラギノ丸ゴ Pro W4" w:cs="ＭＳ Ｐゴシック" w:hint="eastAsia"/>
          <w:color w:val="3B3838" w:themeColor="background2" w:themeShade="40"/>
          <w:kern w:val="0"/>
          <w:sz w:val="24"/>
        </w:rPr>
        <w:t>低学年</w:t>
      </w:r>
      <w:r w:rsidR="000707C3" w:rsidRPr="008F08EC">
        <w:rPr>
          <w:rFonts w:ascii="ヒラギノ丸ゴ Pro W4" w:eastAsia="ヒラギノ丸ゴ Pro W4" w:hAnsi="ヒラギノ丸ゴ Pro W4" w:cs="ＭＳ Ｐゴシック" w:hint="eastAsia"/>
          <w:color w:val="3B3838" w:themeColor="background2" w:themeShade="40"/>
          <w:kern w:val="0"/>
          <w:sz w:val="24"/>
        </w:rPr>
        <w:t>では</w:t>
      </w:r>
      <w:r w:rsidR="003F1944" w:rsidRPr="008F08EC">
        <w:rPr>
          <w:rFonts w:ascii="ヒラギノ丸ゴ Pro W4" w:eastAsia="ヒラギノ丸ゴ Pro W4" w:hAnsi="ヒラギノ丸ゴ Pro W4" w:cs="ＭＳ Ｐゴシック" w:hint="eastAsia"/>
          <w:color w:val="3B3838" w:themeColor="background2" w:themeShade="40"/>
          <w:kern w:val="0"/>
          <w:sz w:val="24"/>
        </w:rPr>
        <w:t>、好きなことを見付ける</w:t>
      </w:r>
      <w:r w:rsidR="00733D8B" w:rsidRPr="008F08EC">
        <w:rPr>
          <w:rFonts w:ascii="ヒラギノ丸ゴ Pro W4" w:eastAsia="ヒラギノ丸ゴ Pro W4" w:hAnsi="ヒラギノ丸ゴ Pro W4" w:cs="ＭＳ Ｐゴシック" w:hint="eastAsia"/>
          <w:color w:val="3B3838" w:themeColor="background2" w:themeShade="40"/>
          <w:kern w:val="0"/>
          <w:sz w:val="24"/>
        </w:rPr>
        <w:t>の</w:t>
      </w:r>
      <w:r w:rsidRPr="008F08EC">
        <w:rPr>
          <w:rFonts w:ascii="ヒラギノ丸ゴ Pro W4" w:eastAsia="ヒラギノ丸ゴ Pro W4" w:hAnsi="ヒラギノ丸ゴ Pro W4" w:cs="ＭＳ Ｐゴシック" w:hint="eastAsia"/>
          <w:color w:val="3B3838" w:themeColor="background2" w:themeShade="40"/>
          <w:kern w:val="0"/>
          <w:sz w:val="24"/>
        </w:rPr>
        <w:t>が</w:t>
      </w:r>
      <w:r w:rsidR="000707C3" w:rsidRPr="008F08EC">
        <w:rPr>
          <w:rFonts w:ascii="ヒラギノ丸ゴ Pro W4" w:eastAsia="ヒラギノ丸ゴ Pro W4" w:hAnsi="ヒラギノ丸ゴ Pro W4" w:cs="ＭＳ Ｐゴシック" w:hint="eastAsia"/>
          <w:color w:val="3B3838" w:themeColor="background2" w:themeShade="40"/>
          <w:kern w:val="0"/>
          <w:sz w:val="24"/>
        </w:rPr>
        <w:t>目標</w:t>
      </w:r>
      <w:r w:rsidRPr="008F08EC">
        <w:rPr>
          <w:rFonts w:ascii="ヒラギノ丸ゴ Pro W4" w:eastAsia="ヒラギノ丸ゴ Pro W4" w:hAnsi="ヒラギノ丸ゴ Pro W4" w:cs="ＭＳ Ｐゴシック" w:hint="eastAsia"/>
          <w:color w:val="3B3838" w:themeColor="background2" w:themeShade="40"/>
          <w:kern w:val="0"/>
          <w:sz w:val="24"/>
        </w:rPr>
        <w:t>です。</w:t>
      </w:r>
    </w:p>
    <w:p w14:paraId="450C455B" w14:textId="668B1A03" w:rsidR="00B924DF" w:rsidRPr="008F08EC" w:rsidRDefault="00B924DF" w:rsidP="00D2671F">
      <w:pPr>
        <w:widowControl/>
        <w:ind w:leftChars="200" w:left="420" w:firstLineChars="200" w:firstLine="480"/>
        <w:jc w:val="left"/>
        <w:rPr>
          <w:rFonts w:ascii="ヒラギノ丸ゴ Pro W4" w:eastAsia="ヒラギノ丸ゴ Pro W4" w:hAnsi="ヒラギノ丸ゴ Pro W4" w:cs="Arial"/>
          <w:color w:val="3B3838" w:themeColor="background2" w:themeShade="40"/>
          <w:kern w:val="0"/>
          <w:sz w:val="24"/>
        </w:rPr>
      </w:pPr>
      <w:r w:rsidRPr="008F08EC">
        <w:rPr>
          <w:rFonts w:ascii="ヒラギノ丸ゴ Pro W4" w:eastAsia="ヒラギノ丸ゴ Pro W4" w:hAnsi="ヒラギノ丸ゴ Pro W4" w:cs="Cambria Math" w:hint="eastAsia"/>
          <w:color w:val="3B3838" w:themeColor="background2" w:themeShade="40"/>
          <w:kern w:val="0"/>
          <w:sz w:val="24"/>
        </w:rPr>
        <w:t>①</w:t>
      </w:r>
      <w:r w:rsidR="000707C3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各教科から、</w:t>
      </w:r>
      <w:r w:rsidR="00215D14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好きな動画を</w:t>
      </w:r>
      <w:r w:rsidR="000707C3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１つずつ</w:t>
      </w:r>
      <w:r w:rsidR="00215D14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選</w:t>
      </w:r>
      <w:r w:rsidR="00733D8B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ぶことをおすすめします。</w:t>
      </w:r>
    </w:p>
    <w:p w14:paraId="5DBBFDD6" w14:textId="032C43D1" w:rsidR="000D06AC" w:rsidRPr="008F08EC" w:rsidRDefault="000D06AC" w:rsidP="00D2671F">
      <w:pPr>
        <w:widowControl/>
        <w:ind w:leftChars="200" w:left="420" w:firstLineChars="300" w:firstLine="720"/>
        <w:jc w:val="left"/>
        <w:rPr>
          <w:rFonts w:ascii="ヒラギノ丸ゴ Pro W4" w:eastAsia="ヒラギノ丸ゴ Pro W4" w:hAnsi="ヒラギノ丸ゴ Pro W4" w:cs="ＭＳ Ｐゴシック"/>
          <w:color w:val="3B3838" w:themeColor="background2" w:themeShade="40"/>
          <w:kern w:val="0"/>
          <w:sz w:val="24"/>
        </w:rPr>
      </w:pPr>
      <w:r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※1年生は動画を見て、</w:t>
      </w:r>
      <w:r w:rsidR="001D5021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感想を言い合うだけ</w:t>
      </w:r>
      <w:r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でも結構です。</w:t>
      </w:r>
    </w:p>
    <w:p w14:paraId="02CD868F" w14:textId="39FCC376" w:rsidR="00B924DF" w:rsidRPr="008F08EC" w:rsidRDefault="00B924DF" w:rsidP="00D2671F">
      <w:pPr>
        <w:widowControl/>
        <w:ind w:leftChars="200" w:left="420" w:firstLineChars="200" w:firstLine="480"/>
        <w:jc w:val="left"/>
        <w:rPr>
          <w:rFonts w:ascii="ヒラギノ丸ゴ Pro W4" w:eastAsia="ヒラギノ丸ゴ Pro W4" w:hAnsi="ヒラギノ丸ゴ Pro W4" w:cs="ＭＳ Ｐゴシック"/>
          <w:color w:val="3B3838" w:themeColor="background2" w:themeShade="40"/>
          <w:kern w:val="0"/>
          <w:sz w:val="24"/>
        </w:rPr>
      </w:pPr>
      <w:r w:rsidRPr="008F08EC">
        <w:rPr>
          <w:rFonts w:ascii="ヒラギノ丸ゴ Pro W4" w:eastAsia="ヒラギノ丸ゴ Pro W4" w:hAnsi="ヒラギノ丸ゴ Pro W4" w:cs="Cambria Math" w:hint="eastAsia"/>
          <w:color w:val="3B3838" w:themeColor="background2" w:themeShade="40"/>
          <w:kern w:val="0"/>
          <w:sz w:val="24"/>
        </w:rPr>
        <w:t>②</w:t>
      </w:r>
      <w:r w:rsidR="00215D14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 xml:space="preserve">「Let’s Do </w:t>
      </w:r>
      <w:r w:rsidR="006F749B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かじょう</w:t>
      </w:r>
      <w:r w:rsidR="00215D14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書きシート</w:t>
      </w:r>
      <w:r w:rsidR="0044601E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」または</w:t>
      </w:r>
      <w:r w:rsidR="000707C3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ノートに、学んだことを</w:t>
      </w:r>
      <w:r w:rsidR="003F1944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書きます。</w:t>
      </w:r>
    </w:p>
    <w:p w14:paraId="52125468" w14:textId="739AC291" w:rsidR="00B924DF" w:rsidRPr="008F08EC" w:rsidRDefault="003F1944" w:rsidP="00D2671F">
      <w:pPr>
        <w:widowControl/>
        <w:ind w:leftChars="200" w:left="420" w:firstLineChars="200" w:firstLine="480"/>
        <w:jc w:val="left"/>
        <w:rPr>
          <w:rFonts w:ascii="ヒラギノ丸ゴ Pro W4" w:eastAsia="ヒラギノ丸ゴ Pro W4" w:hAnsi="ヒラギノ丸ゴ Pro W4" w:cs="ＭＳ Ｐゴシック"/>
          <w:color w:val="3B3838" w:themeColor="background2" w:themeShade="40"/>
          <w:kern w:val="0"/>
          <w:sz w:val="24"/>
        </w:rPr>
      </w:pPr>
      <w:r w:rsidRPr="008F08EC">
        <w:rPr>
          <w:rFonts w:ascii="ヒラギノ丸ゴ Pro W4" w:eastAsia="ヒラギノ丸ゴ Pro W4" w:hAnsi="ヒラギノ丸ゴ Pro W4" w:cs="ＭＳ Ｐゴシック" w:hint="eastAsia"/>
          <w:noProof/>
          <w:color w:val="3B3838" w:themeColor="background2" w:themeShade="40"/>
          <w:kern w:val="0"/>
          <w:sz w:val="24"/>
        </w:rPr>
        <w:drawing>
          <wp:anchor distT="0" distB="0" distL="114300" distR="114300" simplePos="0" relativeHeight="251740160" behindDoc="0" locked="0" layoutInCell="1" allowOverlap="1" wp14:anchorId="5B9A4A1F" wp14:editId="51890DF2">
            <wp:simplePos x="0" y="0"/>
            <wp:positionH relativeFrom="column">
              <wp:posOffset>3331845</wp:posOffset>
            </wp:positionH>
            <wp:positionV relativeFrom="paragraph">
              <wp:posOffset>132080</wp:posOffset>
            </wp:positionV>
            <wp:extent cx="2246842" cy="1448189"/>
            <wp:effectExtent l="12700" t="12700" r="13970" b="12700"/>
            <wp:wrapNone/>
            <wp:docPr id="1005799486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799486" name="図 1" descr="テキスト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842" cy="144818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4DF" w:rsidRPr="008F08EC">
        <w:rPr>
          <w:rFonts w:ascii="ヒラギノ丸ゴ Pro W4" w:eastAsia="ヒラギノ丸ゴ Pro W4" w:hAnsi="ヒラギノ丸ゴ Pro W4" w:cs="Cambria Math" w:hint="eastAsia"/>
          <w:color w:val="3B3838" w:themeColor="background2" w:themeShade="40"/>
          <w:kern w:val="0"/>
          <w:sz w:val="24"/>
        </w:rPr>
        <w:t>③</w:t>
      </w:r>
      <w:r w:rsidR="001C35AA" w:rsidRPr="008F08EC">
        <w:rPr>
          <w:rFonts w:ascii="ヒラギノ丸ゴ Pro W4" w:eastAsia="ヒラギノ丸ゴ Pro W4" w:hAnsi="ヒラギノ丸ゴ Pro W4" w:cs="Cambria Math" w:hint="eastAsia"/>
          <w:color w:val="3B3838" w:themeColor="background2" w:themeShade="40"/>
          <w:kern w:val="0"/>
          <w:sz w:val="24"/>
        </w:rPr>
        <w:t>書き込んだ</w:t>
      </w:r>
      <w:r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シートを先生に提出します。</w:t>
      </w:r>
    </w:p>
    <w:p w14:paraId="186F2F45" w14:textId="2FCD574C" w:rsidR="00B20F71" w:rsidRPr="008F08EC" w:rsidRDefault="003F1944" w:rsidP="0044601E">
      <w:pPr>
        <w:widowControl/>
        <w:spacing w:after="240"/>
        <w:ind w:leftChars="200" w:left="420"/>
        <w:jc w:val="left"/>
        <w:rPr>
          <w:rFonts w:ascii="ヒラギノ丸ゴ Pro W4" w:eastAsia="ヒラギノ丸ゴ Pro W4" w:hAnsi="ヒラギノ丸ゴ Pro W4" w:cs="ＭＳ Ｐゴシック"/>
          <w:color w:val="3B3838" w:themeColor="background2" w:themeShade="40"/>
          <w:kern w:val="0"/>
          <w:sz w:val="24"/>
        </w:rPr>
      </w:pPr>
      <w:r w:rsidRPr="008F08EC">
        <w:rPr>
          <w:rFonts w:ascii="ヒラギノ丸ゴ Pro W4" w:eastAsia="ヒラギノ丸ゴ Pro W4" w:hAnsi="ヒラギノ丸ゴ Pro W4" w:cs="ＭＳ Ｐゴシック" w:hint="eastAsia"/>
          <w:noProof/>
          <w:color w:val="3B3838" w:themeColor="background2" w:themeShade="40"/>
          <w:kern w:val="0"/>
          <w:sz w:val="24"/>
        </w:rPr>
        <w:drawing>
          <wp:anchor distT="0" distB="0" distL="114300" distR="114300" simplePos="0" relativeHeight="251757568" behindDoc="0" locked="0" layoutInCell="1" allowOverlap="1" wp14:anchorId="6DE4EF26" wp14:editId="1A535DB9">
            <wp:simplePos x="0" y="0"/>
            <wp:positionH relativeFrom="column">
              <wp:posOffset>834390</wp:posOffset>
            </wp:positionH>
            <wp:positionV relativeFrom="paragraph">
              <wp:posOffset>131727</wp:posOffset>
            </wp:positionV>
            <wp:extent cx="2273483" cy="1106311"/>
            <wp:effectExtent l="0" t="0" r="0" b="0"/>
            <wp:wrapNone/>
            <wp:docPr id="1119734170" name="図 1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734170" name="図 1" descr="グラフィカル ユーザー インターフェイス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483" cy="1106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60F9E" w14:textId="6837F08F" w:rsidR="00B20F71" w:rsidRPr="008F08EC" w:rsidRDefault="00B20F71" w:rsidP="0044601E">
      <w:pPr>
        <w:widowControl/>
        <w:spacing w:after="240"/>
        <w:ind w:leftChars="200" w:left="420"/>
        <w:jc w:val="left"/>
        <w:rPr>
          <w:rFonts w:ascii="ヒラギノ丸ゴ Pro W4" w:eastAsia="ヒラギノ丸ゴ Pro W4" w:hAnsi="ヒラギノ丸ゴ Pro W4" w:cs="ＭＳ Ｐゴシック"/>
          <w:color w:val="3B3838" w:themeColor="background2" w:themeShade="40"/>
          <w:kern w:val="0"/>
          <w:sz w:val="24"/>
        </w:rPr>
      </w:pPr>
    </w:p>
    <w:p w14:paraId="6BB7FD93" w14:textId="18054A2D" w:rsidR="00B20F71" w:rsidRPr="008F08EC" w:rsidRDefault="00B20F71" w:rsidP="0044601E">
      <w:pPr>
        <w:widowControl/>
        <w:spacing w:after="240"/>
        <w:ind w:leftChars="200" w:left="420"/>
        <w:jc w:val="left"/>
        <w:rPr>
          <w:rFonts w:ascii="ヒラギノ丸ゴ Pro W4" w:eastAsia="ヒラギノ丸ゴ Pro W4" w:hAnsi="ヒラギノ丸ゴ Pro W4" w:cs="ＭＳ Ｐゴシック"/>
          <w:color w:val="3B3838" w:themeColor="background2" w:themeShade="40"/>
          <w:kern w:val="0"/>
          <w:sz w:val="24"/>
        </w:rPr>
      </w:pPr>
    </w:p>
    <w:p w14:paraId="36FD8C82" w14:textId="7D3316B2" w:rsidR="00B20F71" w:rsidRPr="008F08EC" w:rsidRDefault="00B20F71" w:rsidP="00B20F71">
      <w:pPr>
        <w:widowControl/>
        <w:spacing w:after="240"/>
        <w:jc w:val="left"/>
        <w:rPr>
          <w:rFonts w:ascii="ヒラギノ丸ゴ Pro W4" w:eastAsia="ヒラギノ丸ゴ Pro W4" w:hAnsi="ヒラギノ丸ゴ Pro W4" w:cs="ＭＳ Ｐゴシック"/>
          <w:color w:val="3B3838" w:themeColor="background2" w:themeShade="40"/>
          <w:kern w:val="0"/>
          <w:sz w:val="24"/>
        </w:rPr>
      </w:pPr>
    </w:p>
    <w:p w14:paraId="760AA297" w14:textId="4F03EAB5" w:rsidR="00B924DF" w:rsidRPr="008F08EC" w:rsidRDefault="00053583" w:rsidP="000E1220">
      <w:pPr>
        <w:widowControl/>
        <w:ind w:firstLineChars="100" w:firstLine="245"/>
        <w:jc w:val="left"/>
        <w:rPr>
          <w:rFonts w:ascii="ヒラギノ丸ゴ Pro W4" w:eastAsia="ヒラギノ丸ゴ Pro W4" w:hAnsi="ヒラギノ丸ゴ Pro W4" w:cs="ＭＳ Ｐゴシック"/>
          <w:color w:val="3B3838" w:themeColor="background2" w:themeShade="40"/>
          <w:kern w:val="0"/>
          <w:sz w:val="24"/>
        </w:rPr>
      </w:pPr>
      <w:r w:rsidRPr="008F08EC">
        <w:rPr>
          <w:rFonts w:ascii="ヒラギノ丸ゴ Pro W4" w:eastAsia="ヒラギノ丸ゴ Pro W4" w:hAnsi="ヒラギノ丸ゴ Pro W4" w:cs="Arial" w:hint="eastAsia"/>
          <w:b/>
          <w:bCs/>
          <w:color w:val="3B3838" w:themeColor="background2" w:themeShade="40"/>
          <w:kern w:val="0"/>
          <w:sz w:val="24"/>
        </w:rPr>
        <w:t>〈高学年の</w:t>
      </w:r>
      <w:r w:rsidR="000707C3" w:rsidRPr="008F08EC">
        <w:rPr>
          <w:rFonts w:ascii="ヒラギノ丸ゴ Pro W4" w:eastAsia="ヒラギノ丸ゴ Pro W4" w:hAnsi="ヒラギノ丸ゴ Pro W4" w:cs="Arial" w:hint="eastAsia"/>
          <w:b/>
          <w:bCs/>
          <w:color w:val="3B3838" w:themeColor="background2" w:themeShade="40"/>
          <w:kern w:val="0"/>
          <w:sz w:val="24"/>
        </w:rPr>
        <w:t>活用</w:t>
      </w:r>
      <w:r w:rsidR="00B75792" w:rsidRPr="008F08EC">
        <w:rPr>
          <w:rFonts w:ascii="ヒラギノ丸ゴ Pro W4" w:eastAsia="ヒラギノ丸ゴ Pro W4" w:hAnsi="ヒラギノ丸ゴ Pro W4" w:cs="Arial" w:hint="eastAsia"/>
          <w:b/>
          <w:bCs/>
          <w:color w:val="3B3838" w:themeColor="background2" w:themeShade="40"/>
          <w:kern w:val="0"/>
          <w:sz w:val="24"/>
        </w:rPr>
        <w:t>法</w:t>
      </w:r>
      <w:r w:rsidRPr="008F08EC">
        <w:rPr>
          <w:rFonts w:ascii="ヒラギノ丸ゴ Pro W4" w:eastAsia="ヒラギノ丸ゴ Pro W4" w:hAnsi="ヒラギノ丸ゴ Pro W4" w:cs="Arial" w:hint="eastAsia"/>
          <w:b/>
          <w:bCs/>
          <w:color w:val="3B3838" w:themeColor="background2" w:themeShade="40"/>
          <w:kern w:val="0"/>
          <w:sz w:val="24"/>
        </w:rPr>
        <w:t>〉</w:t>
      </w:r>
    </w:p>
    <w:p w14:paraId="1086F701" w14:textId="77777777" w:rsidR="00D2671F" w:rsidRDefault="00053583" w:rsidP="000E1220">
      <w:pPr>
        <w:widowControl/>
        <w:ind w:leftChars="133" w:left="279" w:firstLineChars="83" w:firstLine="199"/>
        <w:jc w:val="left"/>
        <w:rPr>
          <w:rFonts w:ascii="ヒラギノ丸ゴ Pro W4" w:eastAsia="ヒラギノ丸ゴ Pro W4" w:hAnsi="ヒラギノ丸ゴ Pro W4" w:cs="ＭＳ Ｐゴシック"/>
          <w:color w:val="3B3838" w:themeColor="background2" w:themeShade="40"/>
          <w:kern w:val="0"/>
          <w:sz w:val="24"/>
        </w:rPr>
      </w:pPr>
      <w:r w:rsidRPr="008F08EC">
        <w:rPr>
          <w:rFonts w:ascii="ヒラギノ丸ゴ Pro W4" w:eastAsia="ヒラギノ丸ゴ Pro W4" w:hAnsi="ヒラギノ丸ゴ Pro W4" w:cs="ＭＳ Ｐゴシック" w:hint="eastAsia"/>
          <w:color w:val="3B3838" w:themeColor="background2" w:themeShade="40"/>
          <w:kern w:val="0"/>
          <w:sz w:val="24"/>
        </w:rPr>
        <w:t>高学年</w:t>
      </w:r>
      <w:r w:rsidR="000707C3" w:rsidRPr="008F08EC">
        <w:rPr>
          <w:rFonts w:ascii="ヒラギノ丸ゴ Pro W4" w:eastAsia="ヒラギノ丸ゴ Pro W4" w:hAnsi="ヒラギノ丸ゴ Pro W4" w:cs="ＭＳ Ｐゴシック" w:hint="eastAsia"/>
          <w:color w:val="3B3838" w:themeColor="background2" w:themeShade="40"/>
          <w:kern w:val="0"/>
          <w:sz w:val="24"/>
        </w:rPr>
        <w:t>で</w:t>
      </w:r>
      <w:r w:rsidRPr="008F08EC">
        <w:rPr>
          <w:rFonts w:ascii="ヒラギノ丸ゴ Pro W4" w:eastAsia="ヒラギノ丸ゴ Pro W4" w:hAnsi="ヒラギノ丸ゴ Pro W4" w:cs="ＭＳ Ｐゴシック" w:hint="eastAsia"/>
          <w:color w:val="3B3838" w:themeColor="background2" w:themeShade="40"/>
          <w:kern w:val="0"/>
          <w:sz w:val="24"/>
        </w:rPr>
        <w:t>は</w:t>
      </w:r>
      <w:r w:rsidR="00733D8B" w:rsidRPr="008F08EC">
        <w:rPr>
          <w:rFonts w:ascii="ヒラギノ丸ゴ Pro W4" w:eastAsia="ヒラギノ丸ゴ Pro W4" w:hAnsi="ヒラギノ丸ゴ Pro W4" w:cs="ＭＳ Ｐゴシック" w:hint="eastAsia"/>
          <w:color w:val="3B3838" w:themeColor="background2" w:themeShade="40"/>
          <w:kern w:val="0"/>
          <w:sz w:val="24"/>
        </w:rPr>
        <w:t>、</w:t>
      </w:r>
      <w:r w:rsidR="003F1944" w:rsidRPr="008F08EC">
        <w:rPr>
          <w:rFonts w:ascii="ヒラギノ丸ゴ Pro W4" w:eastAsia="ヒラギノ丸ゴ Pro W4" w:hAnsi="ヒラギノ丸ゴ Pro W4" w:cs="ＭＳ Ｐゴシック" w:hint="eastAsia"/>
          <w:color w:val="3B3838" w:themeColor="background2" w:themeShade="40"/>
          <w:kern w:val="0"/>
          <w:sz w:val="24"/>
        </w:rPr>
        <w:t>体系的に一つ</w:t>
      </w:r>
      <w:r w:rsidRPr="008F08EC">
        <w:rPr>
          <w:rFonts w:ascii="ヒラギノ丸ゴ Pro W4" w:eastAsia="ヒラギノ丸ゴ Pro W4" w:hAnsi="ヒラギノ丸ゴ Pro W4" w:cs="ＭＳ Ｐゴシック" w:hint="eastAsia"/>
          <w:color w:val="3B3838" w:themeColor="background2" w:themeShade="40"/>
          <w:kern w:val="0"/>
          <w:sz w:val="24"/>
        </w:rPr>
        <w:t>のテーマについて</w:t>
      </w:r>
      <w:r w:rsidR="003F1944" w:rsidRPr="008F08EC">
        <w:rPr>
          <w:rFonts w:ascii="ヒラギノ丸ゴ Pro W4" w:eastAsia="ヒラギノ丸ゴ Pro W4" w:hAnsi="ヒラギノ丸ゴ Pro W4" w:cs="ＭＳ Ｐゴシック" w:hint="eastAsia"/>
          <w:color w:val="3B3838" w:themeColor="background2" w:themeShade="40"/>
          <w:kern w:val="0"/>
          <w:sz w:val="24"/>
        </w:rPr>
        <w:t>学び</w:t>
      </w:r>
      <w:r w:rsidR="000E1220" w:rsidRPr="008F08EC">
        <w:rPr>
          <w:rFonts w:ascii="ヒラギノ丸ゴ Pro W4" w:eastAsia="ヒラギノ丸ゴ Pro W4" w:hAnsi="ヒラギノ丸ゴ Pro W4" w:cs="ＭＳ Ｐゴシック" w:hint="eastAsia"/>
          <w:color w:val="3B3838" w:themeColor="background2" w:themeShade="40"/>
          <w:kern w:val="0"/>
          <w:sz w:val="24"/>
        </w:rPr>
        <w:t>、調べたい課題を見付けて、</w:t>
      </w:r>
    </w:p>
    <w:p w14:paraId="6B87F9AC" w14:textId="086B1EBD" w:rsidR="00053583" w:rsidRPr="008F08EC" w:rsidRDefault="003F1944" w:rsidP="00D2671F">
      <w:pPr>
        <w:widowControl/>
        <w:ind w:leftChars="133" w:left="279" w:firstLineChars="83" w:firstLine="199"/>
        <w:jc w:val="left"/>
        <w:rPr>
          <w:rFonts w:ascii="ヒラギノ丸ゴ Pro W4" w:eastAsia="ヒラギノ丸ゴ Pro W4" w:hAnsi="ヒラギノ丸ゴ Pro W4" w:cs="ＭＳ Ｐゴシック"/>
          <w:color w:val="3B3838" w:themeColor="background2" w:themeShade="40"/>
          <w:kern w:val="0"/>
          <w:sz w:val="24"/>
        </w:rPr>
      </w:pPr>
      <w:r w:rsidRPr="008F08EC">
        <w:rPr>
          <w:rFonts w:ascii="ヒラギノ丸ゴ Pro W4" w:eastAsia="ヒラギノ丸ゴ Pro W4" w:hAnsi="ヒラギノ丸ゴ Pro W4" w:cs="ＭＳ Ｐゴシック" w:hint="eastAsia"/>
          <w:color w:val="3B3838" w:themeColor="background2" w:themeShade="40"/>
          <w:kern w:val="0"/>
          <w:sz w:val="24"/>
        </w:rPr>
        <w:t>自分でまとめること</w:t>
      </w:r>
      <w:r w:rsidR="000707C3" w:rsidRPr="008F08EC">
        <w:rPr>
          <w:rFonts w:ascii="ヒラギノ丸ゴ Pro W4" w:eastAsia="ヒラギノ丸ゴ Pro W4" w:hAnsi="ヒラギノ丸ゴ Pro W4" w:cs="ＭＳ Ｐゴシック" w:hint="eastAsia"/>
          <w:color w:val="3B3838" w:themeColor="background2" w:themeShade="40"/>
          <w:kern w:val="0"/>
          <w:sz w:val="24"/>
        </w:rPr>
        <w:t>が目標です。</w:t>
      </w:r>
    </w:p>
    <w:p w14:paraId="0254270C" w14:textId="2A0A85B5" w:rsidR="00053583" w:rsidRPr="008F08EC" w:rsidRDefault="00053583" w:rsidP="00D2671F">
      <w:pPr>
        <w:widowControl/>
        <w:ind w:leftChars="200" w:left="420" w:firstLineChars="200" w:firstLine="480"/>
        <w:jc w:val="left"/>
        <w:rPr>
          <w:rFonts w:ascii="ヒラギノ丸ゴ Pro W4" w:eastAsia="ヒラギノ丸ゴ Pro W4" w:hAnsi="ヒラギノ丸ゴ Pro W4" w:cs="ＭＳ Ｐゴシック"/>
          <w:color w:val="3B3838" w:themeColor="background2" w:themeShade="40"/>
          <w:kern w:val="0"/>
          <w:sz w:val="24"/>
        </w:rPr>
      </w:pPr>
      <w:r w:rsidRPr="008F08EC">
        <w:rPr>
          <w:rFonts w:ascii="ヒラギノ丸ゴ Pro W4" w:eastAsia="ヒラギノ丸ゴ Pro W4" w:hAnsi="ヒラギノ丸ゴ Pro W4" w:cs="Cambria Math" w:hint="eastAsia"/>
          <w:color w:val="3B3838" w:themeColor="background2" w:themeShade="40"/>
          <w:kern w:val="0"/>
          <w:sz w:val="24"/>
        </w:rPr>
        <w:t>①</w:t>
      </w:r>
      <w:r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18の探究コースから</w:t>
      </w:r>
      <w:r w:rsidR="000707C3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、</w:t>
      </w:r>
      <w:r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好きなコースを選んで</w:t>
      </w:r>
      <w:r w:rsidR="003F1944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動画を見ま</w:t>
      </w:r>
      <w:r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す。</w:t>
      </w:r>
    </w:p>
    <w:p w14:paraId="716AB2DA" w14:textId="2E16FF41" w:rsidR="00053583" w:rsidRPr="008F08EC" w:rsidRDefault="00053583" w:rsidP="00D2671F">
      <w:pPr>
        <w:widowControl/>
        <w:ind w:leftChars="200" w:left="420" w:firstLineChars="200" w:firstLine="480"/>
        <w:jc w:val="left"/>
        <w:rPr>
          <w:rFonts w:ascii="ヒラギノ丸ゴ Pro W4" w:eastAsia="ヒラギノ丸ゴ Pro W4" w:hAnsi="ヒラギノ丸ゴ Pro W4" w:cs="ＭＳ Ｐゴシック"/>
          <w:color w:val="3B3838" w:themeColor="background2" w:themeShade="40"/>
          <w:kern w:val="0"/>
          <w:sz w:val="24"/>
        </w:rPr>
      </w:pPr>
      <w:r w:rsidRPr="008F08EC">
        <w:rPr>
          <w:rFonts w:ascii="ヒラギノ丸ゴ Pro W4" w:eastAsia="ヒラギノ丸ゴ Pro W4" w:hAnsi="ヒラギノ丸ゴ Pro W4" w:cs="Cambria Math" w:hint="eastAsia"/>
          <w:color w:val="3B3838" w:themeColor="background2" w:themeShade="40"/>
          <w:kern w:val="0"/>
          <w:sz w:val="24"/>
        </w:rPr>
        <w:t>②</w:t>
      </w:r>
      <w:r w:rsidR="000707C3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 xml:space="preserve">「Let’s Do </w:t>
      </w:r>
      <w:r w:rsidR="0078042E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かじょう</w:t>
      </w:r>
      <w:r w:rsidR="000707C3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書きシート</w:t>
      </w:r>
      <w:r w:rsidR="0044601E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」</w:t>
      </w:r>
      <w:r w:rsidR="003F1944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又</w:t>
      </w:r>
      <w:r w:rsidR="000707C3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はノートに学んだこと</w:t>
      </w:r>
      <w:r w:rsidR="003F1944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を書きま</w:t>
      </w:r>
      <w:r w:rsidR="000707C3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す。</w:t>
      </w:r>
    </w:p>
    <w:p w14:paraId="5DCD0633" w14:textId="1F0F8FBE" w:rsidR="00053583" w:rsidRPr="008F08EC" w:rsidRDefault="000E2953" w:rsidP="00D2671F">
      <w:pPr>
        <w:widowControl/>
        <w:ind w:leftChars="428" w:left="1146" w:hangingChars="103" w:hanging="247"/>
        <w:jc w:val="left"/>
        <w:rPr>
          <w:rFonts w:ascii="ヒラギノ丸ゴ Pro W4" w:eastAsia="ヒラギノ丸ゴ Pro W4" w:hAnsi="ヒラギノ丸ゴ Pro W4" w:cs="Cambria Math"/>
          <w:color w:val="3B3838" w:themeColor="background2" w:themeShade="40"/>
          <w:kern w:val="0"/>
          <w:sz w:val="24"/>
        </w:rPr>
      </w:pPr>
      <w:r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③</w:t>
      </w:r>
      <w:r w:rsidR="000707C3" w:rsidRPr="008F08EC">
        <w:rPr>
          <w:rFonts w:ascii="ヒラギノ丸ゴ Pro W4" w:eastAsia="ヒラギノ丸ゴ Pro W4" w:hAnsi="ヒラギノ丸ゴ Pro W4" w:cs="Cambria Math" w:hint="eastAsia"/>
          <w:color w:val="3B3838" w:themeColor="background2" w:themeShade="40"/>
          <w:kern w:val="0"/>
          <w:sz w:val="24"/>
        </w:rPr>
        <w:t>コース動画を見て、もっと知りたいと感じた</w:t>
      </w:r>
      <w:r w:rsidR="00F810C3" w:rsidRPr="008F08EC">
        <w:rPr>
          <w:rFonts w:ascii="ヒラギノ丸ゴ Pro W4" w:eastAsia="ヒラギノ丸ゴ Pro W4" w:hAnsi="ヒラギノ丸ゴ Pro W4" w:cs="Cambria Math" w:hint="eastAsia"/>
          <w:color w:val="3B3838" w:themeColor="background2" w:themeShade="40"/>
          <w:kern w:val="0"/>
          <w:sz w:val="24"/>
        </w:rPr>
        <w:t>こと</w:t>
      </w:r>
      <w:r w:rsidR="000707C3" w:rsidRPr="008F08EC">
        <w:rPr>
          <w:rFonts w:ascii="ヒラギノ丸ゴ Pro W4" w:eastAsia="ヒラギノ丸ゴ Pro W4" w:hAnsi="ヒラギノ丸ゴ Pro W4" w:cs="Cambria Math" w:hint="eastAsia"/>
          <w:color w:val="3B3838" w:themeColor="background2" w:themeShade="40"/>
          <w:kern w:val="0"/>
          <w:sz w:val="24"/>
        </w:rPr>
        <w:t>について調べ、</w:t>
      </w:r>
      <w:r w:rsidR="0078042E" w:rsidRPr="008F08EC">
        <w:rPr>
          <w:rFonts w:ascii="ヒラギノ丸ゴ Pro W4" w:eastAsia="ヒラギノ丸ゴ Pro W4" w:hAnsi="ヒラギノ丸ゴ Pro W4" w:cs="Cambria Math" w:hint="eastAsia"/>
          <w:color w:val="3B3838" w:themeColor="background2" w:themeShade="40"/>
          <w:kern w:val="0"/>
          <w:sz w:val="24"/>
        </w:rPr>
        <w:t>「Let‘s Doしらべものシート」</w:t>
      </w:r>
      <w:r w:rsidR="003F1944" w:rsidRPr="008F08EC">
        <w:rPr>
          <w:rFonts w:ascii="ヒラギノ丸ゴ Pro W4" w:eastAsia="ヒラギノ丸ゴ Pro W4" w:hAnsi="ヒラギノ丸ゴ Pro W4" w:cs="Cambria Math" w:hint="eastAsia"/>
          <w:color w:val="3B3838" w:themeColor="background2" w:themeShade="40"/>
          <w:kern w:val="0"/>
          <w:sz w:val="24"/>
        </w:rPr>
        <w:t>、又</w:t>
      </w:r>
      <w:r w:rsidR="00697C89" w:rsidRPr="008F08EC">
        <w:rPr>
          <w:rFonts w:ascii="ヒラギノ丸ゴ Pro W4" w:eastAsia="ヒラギノ丸ゴ Pro W4" w:hAnsi="ヒラギノ丸ゴ Pro W4" w:cs="Cambria Math" w:hint="eastAsia"/>
          <w:color w:val="3B3838" w:themeColor="background2" w:themeShade="40"/>
          <w:kern w:val="0"/>
          <w:sz w:val="24"/>
        </w:rPr>
        <w:t>はノート</w:t>
      </w:r>
      <w:r w:rsidR="00053583" w:rsidRPr="008F08EC">
        <w:rPr>
          <w:rFonts w:ascii="ヒラギノ丸ゴ Pro W4" w:eastAsia="ヒラギノ丸ゴ Pro W4" w:hAnsi="ヒラギノ丸ゴ Pro W4" w:cs="Cambria Math" w:hint="eastAsia"/>
          <w:color w:val="3B3838" w:themeColor="background2" w:themeShade="40"/>
          <w:kern w:val="0"/>
          <w:sz w:val="24"/>
        </w:rPr>
        <w:t>に</w:t>
      </w:r>
      <w:r w:rsidR="000707C3" w:rsidRPr="008F08EC">
        <w:rPr>
          <w:rFonts w:ascii="ヒラギノ丸ゴ Pro W4" w:eastAsia="ヒラギノ丸ゴ Pro W4" w:hAnsi="ヒラギノ丸ゴ Pro W4" w:cs="Cambria Math" w:hint="eastAsia"/>
          <w:color w:val="3B3838" w:themeColor="background2" w:themeShade="40"/>
          <w:kern w:val="0"/>
          <w:sz w:val="24"/>
        </w:rPr>
        <w:t>、好きなように</w:t>
      </w:r>
      <w:r w:rsidR="003F1944" w:rsidRPr="008F08EC">
        <w:rPr>
          <w:rFonts w:ascii="ヒラギノ丸ゴ Pro W4" w:eastAsia="ヒラギノ丸ゴ Pro W4" w:hAnsi="ヒラギノ丸ゴ Pro W4" w:cs="Cambria Math" w:hint="eastAsia"/>
          <w:color w:val="3B3838" w:themeColor="background2" w:themeShade="40"/>
          <w:kern w:val="0"/>
          <w:sz w:val="24"/>
        </w:rPr>
        <w:t>まとめます</w:t>
      </w:r>
      <w:r w:rsidR="000707C3" w:rsidRPr="008F08EC">
        <w:rPr>
          <w:rFonts w:ascii="ヒラギノ丸ゴ Pro W4" w:eastAsia="ヒラギノ丸ゴ Pro W4" w:hAnsi="ヒラギノ丸ゴ Pro W4" w:cs="Cambria Math" w:hint="eastAsia"/>
          <w:color w:val="3B3838" w:themeColor="background2" w:themeShade="40"/>
          <w:kern w:val="0"/>
          <w:sz w:val="24"/>
        </w:rPr>
        <w:t>。</w:t>
      </w:r>
    </w:p>
    <w:p w14:paraId="1D73BFC6" w14:textId="5E181CBA" w:rsidR="00053583" w:rsidRPr="008F08EC" w:rsidRDefault="000707C3" w:rsidP="00D2671F">
      <w:pPr>
        <w:widowControl/>
        <w:ind w:leftChars="200" w:left="420" w:firstLineChars="200" w:firstLine="480"/>
        <w:jc w:val="left"/>
        <w:rPr>
          <w:rFonts w:ascii="ヒラギノ丸ゴ Pro W4" w:eastAsia="ヒラギノ丸ゴ Pro W4" w:hAnsi="ヒラギノ丸ゴ Pro W4" w:cs="ＭＳ Ｐゴシック"/>
          <w:color w:val="3B3838" w:themeColor="background2" w:themeShade="40"/>
          <w:kern w:val="0"/>
          <w:sz w:val="24"/>
        </w:rPr>
      </w:pPr>
      <w:r w:rsidRPr="008F08EC">
        <w:rPr>
          <w:rFonts w:ascii="ヒラギノ丸ゴ Pro W4" w:eastAsia="ヒラギノ丸ゴ Pro W4" w:hAnsi="ヒラギノ丸ゴ Pro W4" w:cs="ＭＳ Ｐゴシック" w:hint="eastAsia"/>
          <w:color w:val="3B3838" w:themeColor="background2" w:themeShade="40"/>
          <w:kern w:val="0"/>
          <w:sz w:val="24"/>
        </w:rPr>
        <w:t>④</w:t>
      </w:r>
      <w:r w:rsidR="001C35AA" w:rsidRPr="008F08EC">
        <w:rPr>
          <w:rFonts w:ascii="ヒラギノ丸ゴ Pro W4" w:eastAsia="ヒラギノ丸ゴ Pro W4" w:hAnsi="ヒラギノ丸ゴ Pro W4" w:cs="ＭＳ Ｐゴシック" w:hint="eastAsia"/>
          <w:color w:val="3B3838" w:themeColor="background2" w:themeShade="40"/>
          <w:kern w:val="0"/>
          <w:sz w:val="24"/>
        </w:rPr>
        <w:t>書き込んだシート</w:t>
      </w:r>
      <w:r w:rsidR="000E2953" w:rsidRPr="008F08E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を</w:t>
      </w:r>
      <w:r w:rsidR="003F1944" w:rsidRPr="008F08EC">
        <w:rPr>
          <w:rFonts w:ascii="ヒラギノ丸ゴ Pro W4" w:eastAsia="ヒラギノ丸ゴ Pro W4" w:hAnsi="ヒラギノ丸ゴ Pro W4" w:cs="ＭＳ Ｐゴシック" w:hint="eastAsia"/>
          <w:color w:val="3B3838" w:themeColor="background2" w:themeShade="40"/>
          <w:kern w:val="0"/>
          <w:sz w:val="24"/>
        </w:rPr>
        <w:t>提出します</w:t>
      </w:r>
      <w:r w:rsidRPr="008F08EC">
        <w:rPr>
          <w:rFonts w:ascii="ヒラギノ丸ゴ Pro W4" w:eastAsia="ヒラギノ丸ゴ Pro W4" w:hAnsi="ヒラギノ丸ゴ Pro W4" w:cs="ＭＳ Ｐゴシック" w:hint="eastAsia"/>
          <w:color w:val="3B3838" w:themeColor="background2" w:themeShade="40"/>
          <w:kern w:val="0"/>
          <w:sz w:val="24"/>
        </w:rPr>
        <w:t>。</w:t>
      </w:r>
    </w:p>
    <w:p w14:paraId="7624728A" w14:textId="7EADB715" w:rsidR="000E1220" w:rsidRPr="008F08EC" w:rsidRDefault="008F08EC" w:rsidP="000E1220">
      <w:pPr>
        <w:widowControl/>
        <w:jc w:val="left"/>
        <w:rPr>
          <w:rFonts w:ascii="ヒラギノ丸ゴ Pro W4" w:eastAsia="ヒラギノ丸ゴ Pro W4" w:hAnsi="ヒラギノ丸ゴ Pro W4" w:cs="Arial"/>
          <w:b/>
          <w:bCs/>
          <w:color w:val="3B3838" w:themeColor="background2" w:themeShade="40"/>
          <w:kern w:val="0"/>
          <w:sz w:val="24"/>
        </w:rPr>
      </w:pPr>
      <w:r w:rsidRPr="008F08EC">
        <w:rPr>
          <w:rFonts w:ascii="ヒラギノ丸ゴ Pro W4" w:eastAsia="ヒラギノ丸ゴ Pro W4" w:hAnsi="ヒラギノ丸ゴ Pro W4" w:cs="ＭＳ Ｐゴシック" w:hint="eastAsia"/>
          <w:noProof/>
          <w:color w:val="3B3838" w:themeColor="background2" w:themeShade="40"/>
          <w:kern w:val="0"/>
          <w:sz w:val="24"/>
        </w:rPr>
        <w:drawing>
          <wp:anchor distT="0" distB="0" distL="114300" distR="114300" simplePos="0" relativeHeight="251747328" behindDoc="0" locked="0" layoutInCell="1" allowOverlap="1" wp14:anchorId="72673810" wp14:editId="67C173A1">
            <wp:simplePos x="0" y="0"/>
            <wp:positionH relativeFrom="column">
              <wp:posOffset>566631</wp:posOffset>
            </wp:positionH>
            <wp:positionV relativeFrom="paragraph">
              <wp:posOffset>97790</wp:posOffset>
            </wp:positionV>
            <wp:extent cx="2342464" cy="1447376"/>
            <wp:effectExtent l="12700" t="12700" r="7620" b="13335"/>
            <wp:wrapNone/>
            <wp:docPr id="2074181925" name="図 1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181925" name="図 1" descr="テキスト, 手紙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464" cy="144737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8EC">
        <w:rPr>
          <w:rFonts w:ascii="ヒラギノ丸ゴ Pro W4" w:eastAsia="ヒラギノ丸ゴ Pro W4" w:hAnsi="ヒラギノ丸ゴ Pro W4" w:cs="ＭＳ Ｐゴシック" w:hint="eastAsia"/>
          <w:noProof/>
          <w:color w:val="3B3838" w:themeColor="background2" w:themeShade="40"/>
          <w:kern w:val="0"/>
          <w:sz w:val="24"/>
        </w:rPr>
        <w:drawing>
          <wp:anchor distT="0" distB="0" distL="114300" distR="114300" simplePos="0" relativeHeight="251754496" behindDoc="0" locked="0" layoutInCell="1" allowOverlap="1" wp14:anchorId="1EB35BE3" wp14:editId="570D14CC">
            <wp:simplePos x="0" y="0"/>
            <wp:positionH relativeFrom="column">
              <wp:posOffset>3105785</wp:posOffset>
            </wp:positionH>
            <wp:positionV relativeFrom="paragraph">
              <wp:posOffset>21801</wp:posOffset>
            </wp:positionV>
            <wp:extent cx="2391198" cy="1327482"/>
            <wp:effectExtent l="12700" t="12700" r="9525" b="19050"/>
            <wp:wrapNone/>
            <wp:docPr id="1892832083" name="図 1" descr="グラフィカル ユーザー インターフェイス, 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832083" name="図 1" descr="グラフィカル ユーザー インターフェイス, テキスト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98" cy="132748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5B798" w14:textId="592AB2EF" w:rsidR="000E1220" w:rsidRPr="008F08EC" w:rsidRDefault="007C6896" w:rsidP="000E1220">
      <w:pPr>
        <w:widowControl/>
        <w:jc w:val="left"/>
        <w:rPr>
          <w:rFonts w:ascii="ヒラギノ丸ゴ Pro W4" w:eastAsia="ヒラギノ丸ゴ Pro W4" w:hAnsi="ヒラギノ丸ゴ Pro W4" w:cs="Arial"/>
          <w:b/>
          <w:bCs/>
          <w:color w:val="3B3838" w:themeColor="background2" w:themeShade="40"/>
          <w:kern w:val="0"/>
          <w:sz w:val="24"/>
        </w:rPr>
      </w:pPr>
      <w:r w:rsidRPr="008F08EC">
        <w:rPr>
          <w:rFonts w:ascii="ヒラギノ丸ゴ Pro W4" w:eastAsia="ヒラギノ丸ゴ Pro W4" w:hAnsi="ヒラギノ丸ゴ Pro W4" w:cs="ＭＳ Ｐゴシック" w:hint="eastAsia"/>
          <w:noProof/>
          <w:color w:val="3B3838" w:themeColor="background2" w:themeShade="40"/>
          <w:kern w:val="0"/>
          <w:sz w:val="24"/>
        </w:rPr>
        <w:drawing>
          <wp:anchor distT="0" distB="0" distL="114300" distR="114300" simplePos="0" relativeHeight="251755520" behindDoc="0" locked="0" layoutInCell="1" allowOverlap="1" wp14:anchorId="431A62D8" wp14:editId="47200666">
            <wp:simplePos x="0" y="0"/>
            <wp:positionH relativeFrom="column">
              <wp:posOffset>4225572</wp:posOffset>
            </wp:positionH>
            <wp:positionV relativeFrom="paragraph">
              <wp:posOffset>152682</wp:posOffset>
            </wp:positionV>
            <wp:extent cx="2325496" cy="1296811"/>
            <wp:effectExtent l="12700" t="12700" r="11430" b="11430"/>
            <wp:wrapNone/>
            <wp:docPr id="316027663" name="図 1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027663" name="図 1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496" cy="129681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4CB3C" w14:textId="1052F26B" w:rsidR="000E1220" w:rsidRPr="008F08EC" w:rsidRDefault="000E1220" w:rsidP="000E1220">
      <w:pPr>
        <w:widowControl/>
        <w:jc w:val="left"/>
        <w:rPr>
          <w:rFonts w:ascii="ヒラギノ丸ゴ Pro W4" w:eastAsia="ヒラギノ丸ゴ Pro W4" w:hAnsi="ヒラギノ丸ゴ Pro W4" w:cs="Arial"/>
          <w:b/>
          <w:bCs/>
          <w:color w:val="3B3838" w:themeColor="background2" w:themeShade="40"/>
          <w:kern w:val="0"/>
          <w:sz w:val="24"/>
        </w:rPr>
      </w:pPr>
    </w:p>
    <w:p w14:paraId="6B4234F9" w14:textId="5F16D445" w:rsidR="004D2329" w:rsidRPr="008F08EC" w:rsidRDefault="004D2329" w:rsidP="000E1220">
      <w:pPr>
        <w:widowControl/>
        <w:jc w:val="left"/>
        <w:rPr>
          <w:rFonts w:ascii="ヒラギノ丸ゴ Pro W4" w:eastAsia="ヒラギノ丸ゴ Pro W4" w:hAnsi="ヒラギノ丸ゴ Pro W4" w:cs="Arial"/>
          <w:b/>
          <w:bCs/>
          <w:color w:val="3B3838" w:themeColor="background2" w:themeShade="40"/>
          <w:kern w:val="0"/>
          <w:sz w:val="24"/>
        </w:rPr>
      </w:pPr>
    </w:p>
    <w:p w14:paraId="543C70B7" w14:textId="1214748F" w:rsidR="004D2329" w:rsidRPr="008F08EC" w:rsidRDefault="004D2329" w:rsidP="000E1220">
      <w:pPr>
        <w:widowControl/>
        <w:jc w:val="left"/>
        <w:rPr>
          <w:rFonts w:ascii="ヒラギノ丸ゴ Pro W4" w:eastAsia="ヒラギノ丸ゴ Pro W4" w:hAnsi="ヒラギノ丸ゴ Pro W4" w:cs="Arial"/>
          <w:b/>
          <w:bCs/>
          <w:color w:val="3B3838" w:themeColor="background2" w:themeShade="40"/>
          <w:kern w:val="0"/>
          <w:sz w:val="24"/>
        </w:rPr>
      </w:pPr>
    </w:p>
    <w:p w14:paraId="654C293B" w14:textId="77777777" w:rsidR="004D2329" w:rsidRDefault="004D2329" w:rsidP="000E1220">
      <w:pPr>
        <w:widowControl/>
        <w:jc w:val="left"/>
        <w:rPr>
          <w:rFonts w:ascii="ヒラギノ丸ゴ Pro W4" w:eastAsia="ヒラギノ丸ゴ Pro W4" w:hAnsi="ヒラギノ丸ゴ Pro W4" w:cs="Arial"/>
          <w:b/>
          <w:bCs/>
          <w:color w:val="3B3838" w:themeColor="background2" w:themeShade="40"/>
          <w:kern w:val="0"/>
          <w:sz w:val="24"/>
        </w:rPr>
      </w:pPr>
    </w:p>
    <w:p w14:paraId="08C4F9C3" w14:textId="77777777" w:rsidR="004D2329" w:rsidRDefault="004D2329" w:rsidP="000E1220">
      <w:pPr>
        <w:widowControl/>
        <w:jc w:val="left"/>
        <w:rPr>
          <w:rFonts w:ascii="ヒラギノ丸ゴ Pro W4" w:eastAsia="ヒラギノ丸ゴ Pro W4" w:hAnsi="ヒラギノ丸ゴ Pro W4" w:cs="Arial" w:hint="eastAsia"/>
          <w:b/>
          <w:bCs/>
          <w:color w:val="3B3838" w:themeColor="background2" w:themeShade="40"/>
          <w:kern w:val="0"/>
          <w:sz w:val="24"/>
        </w:rPr>
      </w:pPr>
    </w:p>
    <w:p w14:paraId="2CDFE8C0" w14:textId="77777777" w:rsidR="008F08EC" w:rsidRPr="008F08EC" w:rsidRDefault="008F08EC" w:rsidP="000E1220">
      <w:pPr>
        <w:widowControl/>
        <w:jc w:val="left"/>
        <w:rPr>
          <w:rFonts w:ascii="ヒラギノ丸ゴ Pro W4" w:eastAsia="ヒラギノ丸ゴ Pro W4" w:hAnsi="ヒラギノ丸ゴ Pro W4" w:cs="Arial" w:hint="eastAsia"/>
          <w:b/>
          <w:bCs/>
          <w:color w:val="3B3838" w:themeColor="background2" w:themeShade="40"/>
          <w:kern w:val="0"/>
          <w:sz w:val="24"/>
        </w:rPr>
      </w:pPr>
    </w:p>
    <w:p w14:paraId="13DB335B" w14:textId="18036FCD" w:rsidR="00B924DF" w:rsidRPr="008F08EC" w:rsidRDefault="000E2953" w:rsidP="000E1220">
      <w:pPr>
        <w:widowControl/>
        <w:ind w:firstLineChars="100" w:firstLine="245"/>
        <w:jc w:val="left"/>
        <w:rPr>
          <w:rFonts w:ascii="ヒラギノ丸ゴ Pro W4" w:eastAsia="ヒラギノ丸ゴ Pro W4" w:hAnsi="ヒラギノ丸ゴ Pro W4" w:cs="ＭＳ Ｐゴシック"/>
          <w:color w:val="3B3838" w:themeColor="background2" w:themeShade="40"/>
          <w:kern w:val="0"/>
          <w:sz w:val="24"/>
        </w:rPr>
      </w:pPr>
      <w:r w:rsidRPr="008F08EC">
        <w:rPr>
          <w:rFonts w:ascii="ヒラギノ丸ゴ Pro W4" w:eastAsia="ヒラギノ丸ゴ Pro W4" w:hAnsi="ヒラギノ丸ゴ Pro W4" w:cs="Arial" w:hint="eastAsia"/>
          <w:b/>
          <w:bCs/>
          <w:color w:val="3B3838" w:themeColor="background2" w:themeShade="40"/>
          <w:kern w:val="0"/>
          <w:sz w:val="24"/>
        </w:rPr>
        <w:t>〈</w:t>
      </w:r>
      <w:r w:rsidR="00B924DF" w:rsidRPr="008F08EC">
        <w:rPr>
          <w:rFonts w:ascii="ヒラギノ丸ゴ Pro W4" w:eastAsia="ヒラギノ丸ゴ Pro W4" w:hAnsi="ヒラギノ丸ゴ Pro W4" w:cs="Arial" w:hint="eastAsia"/>
          <w:b/>
          <w:bCs/>
          <w:color w:val="3B3838" w:themeColor="background2" w:themeShade="40"/>
          <w:kern w:val="0"/>
          <w:sz w:val="24"/>
        </w:rPr>
        <w:t>授業活用例</w:t>
      </w:r>
      <w:r w:rsidRPr="008F08EC">
        <w:rPr>
          <w:rFonts w:ascii="ヒラギノ丸ゴ Pro W4" w:eastAsia="ヒラギノ丸ゴ Pro W4" w:hAnsi="ヒラギノ丸ゴ Pro W4" w:cs="Arial" w:hint="eastAsia"/>
          <w:b/>
          <w:bCs/>
          <w:color w:val="3B3838" w:themeColor="background2" w:themeShade="40"/>
          <w:kern w:val="0"/>
          <w:sz w:val="24"/>
        </w:rPr>
        <w:t>〉</w:t>
      </w:r>
    </w:p>
    <w:p w14:paraId="093D4117" w14:textId="38D95EC7" w:rsidR="000E2953" w:rsidRPr="00440C1C" w:rsidRDefault="00B924DF" w:rsidP="00D2671F">
      <w:pPr>
        <w:widowControl/>
        <w:ind w:firstLineChars="150" w:firstLine="360"/>
        <w:jc w:val="left"/>
        <w:rPr>
          <w:rFonts w:ascii="ヒラギノ丸ゴ Pro W4" w:eastAsia="ヒラギノ丸ゴ Pro W4" w:hAnsi="ヒラギノ丸ゴ Pro W4" w:cs="Arial"/>
          <w:color w:val="3B3838" w:themeColor="background2" w:themeShade="40"/>
          <w:kern w:val="0"/>
          <w:sz w:val="24"/>
        </w:rPr>
      </w:pPr>
      <w:r w:rsidRPr="00440C1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教材に慣れたら、授業での活用をしてみましょう。</w:t>
      </w:r>
    </w:p>
    <w:p w14:paraId="50DFB43D" w14:textId="7D902EE1" w:rsidR="00733D8B" w:rsidRPr="00440C1C" w:rsidRDefault="007B4226" w:rsidP="00D2671F">
      <w:pPr>
        <w:widowControl/>
        <w:ind w:firstLineChars="150" w:firstLine="360"/>
        <w:jc w:val="left"/>
        <w:rPr>
          <w:rFonts w:ascii="ヒラギノ丸ゴ Pro W4" w:eastAsia="ヒラギノ丸ゴ Pro W4" w:hAnsi="ヒラギノ丸ゴ Pro W4" w:cs="Arial"/>
          <w:color w:val="3B3838" w:themeColor="background2" w:themeShade="40"/>
          <w:kern w:val="0"/>
          <w:sz w:val="24"/>
        </w:rPr>
      </w:pPr>
      <w:r w:rsidRPr="00440C1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思考力・判断力・表現力を育むプロセスを繰り返していきます。</w:t>
      </w:r>
      <w:r w:rsidR="003F1944" w:rsidRPr="00440C1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こちらを御</w:t>
      </w:r>
      <w:r w:rsidR="00733D8B" w:rsidRPr="00440C1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>覧ください。</w:t>
      </w:r>
    </w:p>
    <w:p w14:paraId="533615D2" w14:textId="190D672D" w:rsidR="00165AC3" w:rsidRPr="00440C1C" w:rsidRDefault="00B924DF" w:rsidP="000E1220">
      <w:pPr>
        <w:widowControl/>
        <w:ind w:firstLineChars="200" w:firstLine="480"/>
        <w:jc w:val="left"/>
        <w:rPr>
          <w:rFonts w:ascii="ヒラギノ丸ゴ Pro W4" w:eastAsia="ヒラギノ丸ゴ Pro W4" w:hAnsi="ヒラギノ丸ゴ Pro W4" w:cs="Arial"/>
          <w:color w:val="3B3838" w:themeColor="background2" w:themeShade="40"/>
          <w:kern w:val="0"/>
          <w:sz w:val="24"/>
        </w:rPr>
      </w:pPr>
      <w:r w:rsidRPr="00440C1C">
        <w:rPr>
          <w:rFonts w:ascii="ヒラギノ丸ゴ Pro W4" w:eastAsia="ヒラギノ丸ゴ Pro W4" w:hAnsi="ヒラギノ丸ゴ Pro W4" w:cs="Arial" w:hint="eastAsia"/>
          <w:color w:val="3B3838" w:themeColor="background2" w:themeShade="40"/>
          <w:kern w:val="0"/>
          <w:sz w:val="24"/>
        </w:rPr>
        <w:t xml:space="preserve">　</w:t>
      </w:r>
      <w:r w:rsidR="008A1D0A" w:rsidRPr="00440C1C">
        <w:rPr>
          <w:rStyle w:val="a3"/>
          <w:rFonts w:ascii="ヒラギノ丸ゴ Pro W4" w:eastAsia="ヒラギノ丸ゴ Pro W4" w:hAnsi="ヒラギノ丸ゴ Pro W4" w:cs="Arial" w:hint="eastAsia"/>
          <w:kern w:val="0"/>
          <w:sz w:val="24"/>
        </w:rPr>
        <w:t>https://naruhodoagent.com/early-elementary/</w:t>
      </w:r>
    </w:p>
    <w:sectPr w:rsidR="00165AC3" w:rsidRPr="00440C1C" w:rsidSect="004D2329">
      <w:pgSz w:w="12240" w:h="15840" w:code="1"/>
      <w:pgMar w:top="851" w:right="1134" w:bottom="567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B6F8" w14:textId="77777777" w:rsidR="002B0375" w:rsidRDefault="002B0375" w:rsidP="00DA0561">
      <w:r>
        <w:separator/>
      </w:r>
    </w:p>
  </w:endnote>
  <w:endnote w:type="continuationSeparator" w:id="0">
    <w:p w14:paraId="41F5ADFB" w14:textId="77777777" w:rsidR="002B0375" w:rsidRDefault="002B0375" w:rsidP="00DA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丸ゴ Pro W4">
    <w:altName w:val="Malgun Gothic Semilight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41A0" w14:textId="77777777" w:rsidR="002B0375" w:rsidRDefault="002B0375" w:rsidP="00DA0561">
      <w:r>
        <w:separator/>
      </w:r>
    </w:p>
  </w:footnote>
  <w:footnote w:type="continuationSeparator" w:id="0">
    <w:p w14:paraId="72603ABD" w14:textId="77777777" w:rsidR="002B0375" w:rsidRDefault="002B0375" w:rsidP="00DA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35185"/>
    <w:multiLevelType w:val="hybridMultilevel"/>
    <w:tmpl w:val="DD9415B0"/>
    <w:lvl w:ilvl="0" w:tplc="FFFFFFFF">
      <w:start w:val="1"/>
      <w:numFmt w:val="decimalEnclosedCircle"/>
      <w:lvlText w:val="%1"/>
      <w:lvlJc w:val="left"/>
      <w:pPr>
        <w:ind w:left="4329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4849" w:hanging="440"/>
      </w:pPr>
    </w:lvl>
    <w:lvl w:ilvl="2" w:tplc="FFFFFFFF" w:tentative="1">
      <w:start w:val="1"/>
      <w:numFmt w:val="decimalEnclosedCircle"/>
      <w:lvlText w:val="%3"/>
      <w:lvlJc w:val="left"/>
      <w:pPr>
        <w:ind w:left="5289" w:hanging="440"/>
      </w:pPr>
    </w:lvl>
    <w:lvl w:ilvl="3" w:tplc="FFFFFFFF" w:tentative="1">
      <w:start w:val="1"/>
      <w:numFmt w:val="decimal"/>
      <w:lvlText w:val="%4."/>
      <w:lvlJc w:val="left"/>
      <w:pPr>
        <w:ind w:left="5729" w:hanging="440"/>
      </w:pPr>
    </w:lvl>
    <w:lvl w:ilvl="4" w:tplc="FFFFFFFF" w:tentative="1">
      <w:start w:val="1"/>
      <w:numFmt w:val="aiueoFullWidth"/>
      <w:lvlText w:val="(%5)"/>
      <w:lvlJc w:val="left"/>
      <w:pPr>
        <w:ind w:left="6169" w:hanging="440"/>
      </w:pPr>
    </w:lvl>
    <w:lvl w:ilvl="5" w:tplc="FFFFFFFF" w:tentative="1">
      <w:start w:val="1"/>
      <w:numFmt w:val="decimalEnclosedCircle"/>
      <w:lvlText w:val="%6"/>
      <w:lvlJc w:val="left"/>
      <w:pPr>
        <w:ind w:left="6609" w:hanging="440"/>
      </w:pPr>
    </w:lvl>
    <w:lvl w:ilvl="6" w:tplc="FFFFFFFF" w:tentative="1">
      <w:start w:val="1"/>
      <w:numFmt w:val="decimal"/>
      <w:lvlText w:val="%7."/>
      <w:lvlJc w:val="left"/>
      <w:pPr>
        <w:ind w:left="7049" w:hanging="440"/>
      </w:pPr>
    </w:lvl>
    <w:lvl w:ilvl="7" w:tplc="FFFFFFFF" w:tentative="1">
      <w:start w:val="1"/>
      <w:numFmt w:val="aiueoFullWidth"/>
      <w:lvlText w:val="(%8)"/>
      <w:lvlJc w:val="left"/>
      <w:pPr>
        <w:ind w:left="7489" w:hanging="440"/>
      </w:pPr>
    </w:lvl>
    <w:lvl w:ilvl="8" w:tplc="FFFFFFFF" w:tentative="1">
      <w:start w:val="1"/>
      <w:numFmt w:val="decimalEnclosedCircle"/>
      <w:lvlText w:val="%9"/>
      <w:lvlJc w:val="left"/>
      <w:pPr>
        <w:ind w:left="7929" w:hanging="440"/>
      </w:pPr>
    </w:lvl>
  </w:abstractNum>
  <w:abstractNum w:abstractNumId="1" w15:restartNumberingAfterBreak="0">
    <w:nsid w:val="4E3C1839"/>
    <w:multiLevelType w:val="hybridMultilevel"/>
    <w:tmpl w:val="DD9415B0"/>
    <w:lvl w:ilvl="0" w:tplc="049C2E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2" w15:restartNumberingAfterBreak="0">
    <w:nsid w:val="721677C6"/>
    <w:multiLevelType w:val="hybridMultilevel"/>
    <w:tmpl w:val="DD9415B0"/>
    <w:lvl w:ilvl="0" w:tplc="FFFFFFFF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720" w:hanging="440"/>
      </w:pPr>
    </w:lvl>
    <w:lvl w:ilvl="2" w:tplc="FFFFFFFF" w:tentative="1">
      <w:start w:val="1"/>
      <w:numFmt w:val="decimalEnclosedCircle"/>
      <w:lvlText w:val="%3"/>
      <w:lvlJc w:val="left"/>
      <w:pPr>
        <w:ind w:left="2160" w:hanging="440"/>
      </w:pPr>
    </w:lvl>
    <w:lvl w:ilvl="3" w:tplc="FFFFFFFF" w:tentative="1">
      <w:start w:val="1"/>
      <w:numFmt w:val="decimal"/>
      <w:lvlText w:val="%4."/>
      <w:lvlJc w:val="left"/>
      <w:pPr>
        <w:ind w:left="2600" w:hanging="440"/>
      </w:pPr>
    </w:lvl>
    <w:lvl w:ilvl="4" w:tplc="FFFFFFFF" w:tentative="1">
      <w:start w:val="1"/>
      <w:numFmt w:val="aiueoFullWidth"/>
      <w:lvlText w:val="(%5)"/>
      <w:lvlJc w:val="left"/>
      <w:pPr>
        <w:ind w:left="30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480" w:hanging="440"/>
      </w:pPr>
    </w:lvl>
    <w:lvl w:ilvl="6" w:tplc="FFFFFFFF" w:tentative="1">
      <w:start w:val="1"/>
      <w:numFmt w:val="decimal"/>
      <w:lvlText w:val="%7."/>
      <w:lvlJc w:val="left"/>
      <w:pPr>
        <w:ind w:left="3920" w:hanging="440"/>
      </w:pPr>
    </w:lvl>
    <w:lvl w:ilvl="7" w:tplc="FFFFFFFF" w:tentative="1">
      <w:start w:val="1"/>
      <w:numFmt w:val="aiueoFullWidth"/>
      <w:lvlText w:val="(%8)"/>
      <w:lvlJc w:val="left"/>
      <w:pPr>
        <w:ind w:left="43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3" w15:restartNumberingAfterBreak="0">
    <w:nsid w:val="724108CA"/>
    <w:multiLevelType w:val="hybridMultilevel"/>
    <w:tmpl w:val="DD9415B0"/>
    <w:lvl w:ilvl="0" w:tplc="FFFFFFFF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720" w:hanging="440"/>
      </w:pPr>
    </w:lvl>
    <w:lvl w:ilvl="2" w:tplc="FFFFFFFF" w:tentative="1">
      <w:start w:val="1"/>
      <w:numFmt w:val="decimalEnclosedCircle"/>
      <w:lvlText w:val="%3"/>
      <w:lvlJc w:val="left"/>
      <w:pPr>
        <w:ind w:left="2160" w:hanging="440"/>
      </w:pPr>
    </w:lvl>
    <w:lvl w:ilvl="3" w:tplc="FFFFFFFF" w:tentative="1">
      <w:start w:val="1"/>
      <w:numFmt w:val="decimal"/>
      <w:lvlText w:val="%4."/>
      <w:lvlJc w:val="left"/>
      <w:pPr>
        <w:ind w:left="2600" w:hanging="440"/>
      </w:pPr>
    </w:lvl>
    <w:lvl w:ilvl="4" w:tplc="FFFFFFFF" w:tentative="1">
      <w:start w:val="1"/>
      <w:numFmt w:val="aiueoFullWidth"/>
      <w:lvlText w:val="(%5)"/>
      <w:lvlJc w:val="left"/>
      <w:pPr>
        <w:ind w:left="30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480" w:hanging="440"/>
      </w:pPr>
    </w:lvl>
    <w:lvl w:ilvl="6" w:tplc="FFFFFFFF" w:tentative="1">
      <w:start w:val="1"/>
      <w:numFmt w:val="decimal"/>
      <w:lvlText w:val="%7."/>
      <w:lvlJc w:val="left"/>
      <w:pPr>
        <w:ind w:left="3920" w:hanging="440"/>
      </w:pPr>
    </w:lvl>
    <w:lvl w:ilvl="7" w:tplc="FFFFFFFF" w:tentative="1">
      <w:start w:val="1"/>
      <w:numFmt w:val="aiueoFullWidth"/>
      <w:lvlText w:val="(%8)"/>
      <w:lvlJc w:val="left"/>
      <w:pPr>
        <w:ind w:left="43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800" w:hanging="440"/>
      </w:pPr>
    </w:lvl>
  </w:abstractNum>
  <w:num w:numId="1" w16cid:durableId="146942358">
    <w:abstractNumId w:val="1"/>
  </w:num>
  <w:num w:numId="2" w16cid:durableId="1768885289">
    <w:abstractNumId w:val="3"/>
  </w:num>
  <w:num w:numId="3" w16cid:durableId="1359887011">
    <w:abstractNumId w:val="0"/>
  </w:num>
  <w:num w:numId="4" w16cid:durableId="643509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4DF"/>
    <w:rsid w:val="00053583"/>
    <w:rsid w:val="000707C3"/>
    <w:rsid w:val="000D06AC"/>
    <w:rsid w:val="000D084A"/>
    <w:rsid w:val="000E1220"/>
    <w:rsid w:val="000E2953"/>
    <w:rsid w:val="00165AC3"/>
    <w:rsid w:val="001C0770"/>
    <w:rsid w:val="001C35AA"/>
    <w:rsid w:val="001D5021"/>
    <w:rsid w:val="00215D14"/>
    <w:rsid w:val="00223302"/>
    <w:rsid w:val="002318EC"/>
    <w:rsid w:val="002723FF"/>
    <w:rsid w:val="002B0375"/>
    <w:rsid w:val="002B1616"/>
    <w:rsid w:val="003C6DEC"/>
    <w:rsid w:val="003D68C2"/>
    <w:rsid w:val="003E5031"/>
    <w:rsid w:val="003F1944"/>
    <w:rsid w:val="003F33AE"/>
    <w:rsid w:val="004024ED"/>
    <w:rsid w:val="00434AD2"/>
    <w:rsid w:val="00440C1C"/>
    <w:rsid w:val="00441975"/>
    <w:rsid w:val="0044601E"/>
    <w:rsid w:val="0047159D"/>
    <w:rsid w:val="004848FC"/>
    <w:rsid w:val="004A7D06"/>
    <w:rsid w:val="004D2329"/>
    <w:rsid w:val="004D2EAF"/>
    <w:rsid w:val="004D498B"/>
    <w:rsid w:val="004D7B8C"/>
    <w:rsid w:val="005321E1"/>
    <w:rsid w:val="00552753"/>
    <w:rsid w:val="00553D86"/>
    <w:rsid w:val="00556698"/>
    <w:rsid w:val="005C095D"/>
    <w:rsid w:val="00603DD4"/>
    <w:rsid w:val="00697C89"/>
    <w:rsid w:val="006F749B"/>
    <w:rsid w:val="00733D8B"/>
    <w:rsid w:val="00734DCF"/>
    <w:rsid w:val="007613EC"/>
    <w:rsid w:val="0078042E"/>
    <w:rsid w:val="007B4226"/>
    <w:rsid w:val="007C6896"/>
    <w:rsid w:val="007D6A5D"/>
    <w:rsid w:val="00847876"/>
    <w:rsid w:val="00851A8B"/>
    <w:rsid w:val="00885040"/>
    <w:rsid w:val="008A1D0A"/>
    <w:rsid w:val="008F08EC"/>
    <w:rsid w:val="00906DD0"/>
    <w:rsid w:val="009578D1"/>
    <w:rsid w:val="00A03279"/>
    <w:rsid w:val="00B20F71"/>
    <w:rsid w:val="00B75792"/>
    <w:rsid w:val="00B83F64"/>
    <w:rsid w:val="00B924DF"/>
    <w:rsid w:val="00BC0E06"/>
    <w:rsid w:val="00C30F50"/>
    <w:rsid w:val="00C6554C"/>
    <w:rsid w:val="00CD6DF4"/>
    <w:rsid w:val="00CF71D8"/>
    <w:rsid w:val="00D2671F"/>
    <w:rsid w:val="00D34D00"/>
    <w:rsid w:val="00D510EF"/>
    <w:rsid w:val="00DA0561"/>
    <w:rsid w:val="00DF2A55"/>
    <w:rsid w:val="00E61304"/>
    <w:rsid w:val="00E821CE"/>
    <w:rsid w:val="00E95BAC"/>
    <w:rsid w:val="00EB7D51"/>
    <w:rsid w:val="00EE21EA"/>
    <w:rsid w:val="00F05697"/>
    <w:rsid w:val="00F26F1C"/>
    <w:rsid w:val="00F810C3"/>
    <w:rsid w:val="00FB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65FE4"/>
  <w15:chartTrackingRefBased/>
  <w15:docId w15:val="{56099F8E-F2F5-594D-B134-E96A6494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24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unhideWhenUsed/>
    <w:rsid w:val="00B924DF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924D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52753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1C35A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A0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0561"/>
  </w:style>
  <w:style w:type="paragraph" w:styleId="a8">
    <w:name w:val="footer"/>
    <w:basedOn w:val="a"/>
    <w:link w:val="a9"/>
    <w:uiPriority w:val="99"/>
    <w:unhideWhenUsed/>
    <w:rsid w:val="00DA0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神尾真弓</dc:creator>
  <cp:keywords/>
  <dc:description/>
  <cp:lastModifiedBy>神尾真弓</cp:lastModifiedBy>
  <cp:revision>16</cp:revision>
  <cp:lastPrinted>2023-07-13T14:27:00Z</cp:lastPrinted>
  <dcterms:created xsi:type="dcterms:W3CDTF">2023-07-13T14:27:00Z</dcterms:created>
  <dcterms:modified xsi:type="dcterms:W3CDTF">2023-07-18T09:49:00Z</dcterms:modified>
  <cp:category/>
</cp:coreProperties>
</file>